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50484">
      <w:pPr>
        <w:jc w:val="both"/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附件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 xml:space="preserve">： 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 xml:space="preserve">       </w:t>
      </w:r>
    </w:p>
    <w:p w14:paraId="424EB912">
      <w:pPr>
        <w:jc w:val="center"/>
        <w:rPr>
          <w:rFonts w:hint="eastAsia" w:ascii="宋体" w:hAnsi="宋体" w:cs="宋体" w:eastAsiaTheme="minorEastAsia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参选企业需要提供的资料目录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830"/>
        <w:gridCol w:w="1335"/>
        <w:gridCol w:w="1426"/>
      </w:tblGrid>
      <w:tr w14:paraId="5D64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31" w:type="dxa"/>
          </w:tcPr>
          <w:p w14:paraId="791C263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830" w:type="dxa"/>
          </w:tcPr>
          <w:p w14:paraId="3ECA6C6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目录</w:t>
            </w:r>
          </w:p>
        </w:tc>
        <w:tc>
          <w:tcPr>
            <w:tcW w:w="1335" w:type="dxa"/>
          </w:tcPr>
          <w:p w14:paraId="6B3DBF7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页码</w:t>
            </w:r>
          </w:p>
        </w:tc>
        <w:tc>
          <w:tcPr>
            <w:tcW w:w="1426" w:type="dxa"/>
          </w:tcPr>
          <w:p w14:paraId="1D9B6C0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5719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0872D79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4830" w:type="dxa"/>
          </w:tcPr>
          <w:p w14:paraId="6851CD4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企业法人营业执照（三证合一）</w:t>
            </w:r>
          </w:p>
        </w:tc>
        <w:tc>
          <w:tcPr>
            <w:tcW w:w="1335" w:type="dxa"/>
          </w:tcPr>
          <w:p w14:paraId="0471450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0C11685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6CB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6534CF2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4830" w:type="dxa"/>
          </w:tcPr>
          <w:p w14:paraId="2825770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上年度公司情况</w:t>
            </w:r>
            <w:bookmarkStart w:id="0" w:name="_GoBack"/>
            <w:bookmarkEnd w:id="0"/>
          </w:p>
        </w:tc>
        <w:tc>
          <w:tcPr>
            <w:tcW w:w="1335" w:type="dxa"/>
          </w:tcPr>
          <w:p w14:paraId="541061F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751A683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773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7E742E0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03</w:t>
            </w:r>
          </w:p>
        </w:tc>
        <w:tc>
          <w:tcPr>
            <w:tcW w:w="4830" w:type="dxa"/>
          </w:tcPr>
          <w:p w14:paraId="374058B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药品经营许可证（正本）</w:t>
            </w:r>
          </w:p>
        </w:tc>
        <w:tc>
          <w:tcPr>
            <w:tcW w:w="1335" w:type="dxa"/>
          </w:tcPr>
          <w:p w14:paraId="1CA07AA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4A4C046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6A7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4B59BDB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04</w:t>
            </w:r>
          </w:p>
        </w:tc>
        <w:tc>
          <w:tcPr>
            <w:tcW w:w="4830" w:type="dxa"/>
          </w:tcPr>
          <w:p w14:paraId="32FA900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药品经营许可证（副本）</w:t>
            </w:r>
          </w:p>
        </w:tc>
        <w:tc>
          <w:tcPr>
            <w:tcW w:w="1335" w:type="dxa"/>
          </w:tcPr>
          <w:p w14:paraId="1786DA7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461DE22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290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auto"/>
            <w:vAlign w:val="top"/>
          </w:tcPr>
          <w:p w14:paraId="4124E1F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05</w:t>
            </w:r>
          </w:p>
        </w:tc>
        <w:tc>
          <w:tcPr>
            <w:tcW w:w="4830" w:type="dxa"/>
            <w:shd w:val="clear" w:color="auto" w:fill="auto"/>
            <w:vAlign w:val="top"/>
          </w:tcPr>
          <w:p w14:paraId="6956F75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法人委托书（附件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335" w:type="dxa"/>
          </w:tcPr>
          <w:p w14:paraId="061D35A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3B0E1C8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522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auto"/>
            <w:vAlign w:val="top"/>
          </w:tcPr>
          <w:p w14:paraId="0F7F0D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06</w:t>
            </w:r>
          </w:p>
        </w:tc>
        <w:tc>
          <w:tcPr>
            <w:tcW w:w="4830" w:type="dxa"/>
            <w:shd w:val="clear" w:color="auto" w:fill="auto"/>
            <w:vAlign w:val="top"/>
          </w:tcPr>
          <w:p w14:paraId="66EFAED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基本存款账户信息</w:t>
            </w:r>
          </w:p>
        </w:tc>
        <w:tc>
          <w:tcPr>
            <w:tcW w:w="1335" w:type="dxa"/>
          </w:tcPr>
          <w:p w14:paraId="5674D25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1FF58A4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22D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auto"/>
            <w:vAlign w:val="top"/>
          </w:tcPr>
          <w:p w14:paraId="5EC30AE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07</w:t>
            </w:r>
          </w:p>
        </w:tc>
        <w:tc>
          <w:tcPr>
            <w:tcW w:w="4830" w:type="dxa"/>
            <w:shd w:val="clear" w:color="auto" w:fill="auto"/>
            <w:vAlign w:val="top"/>
          </w:tcPr>
          <w:p w14:paraId="1BCA495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开票资料及银行账户信息</w:t>
            </w:r>
          </w:p>
        </w:tc>
        <w:tc>
          <w:tcPr>
            <w:tcW w:w="1335" w:type="dxa"/>
          </w:tcPr>
          <w:p w14:paraId="4981DC5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7C0B6DB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BEB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auto"/>
            <w:vAlign w:val="top"/>
          </w:tcPr>
          <w:p w14:paraId="3E981C1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08</w:t>
            </w:r>
          </w:p>
        </w:tc>
        <w:tc>
          <w:tcPr>
            <w:tcW w:w="4830" w:type="dxa"/>
            <w:shd w:val="clear" w:color="auto" w:fill="auto"/>
            <w:vAlign w:val="top"/>
          </w:tcPr>
          <w:p w14:paraId="5CA580F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发票模板</w:t>
            </w:r>
          </w:p>
        </w:tc>
        <w:tc>
          <w:tcPr>
            <w:tcW w:w="1335" w:type="dxa"/>
          </w:tcPr>
          <w:p w14:paraId="1EB38F8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37FB8F4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357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auto"/>
            <w:vAlign w:val="top"/>
          </w:tcPr>
          <w:p w14:paraId="3D4391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09</w:t>
            </w:r>
          </w:p>
        </w:tc>
        <w:tc>
          <w:tcPr>
            <w:tcW w:w="4830" w:type="dxa"/>
            <w:shd w:val="clear" w:color="auto" w:fill="auto"/>
            <w:vAlign w:val="top"/>
          </w:tcPr>
          <w:p w14:paraId="02760EE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随货同行单模板</w:t>
            </w:r>
          </w:p>
        </w:tc>
        <w:tc>
          <w:tcPr>
            <w:tcW w:w="1335" w:type="dxa"/>
          </w:tcPr>
          <w:p w14:paraId="1413157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038991F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5B9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auto"/>
            <w:vAlign w:val="top"/>
          </w:tcPr>
          <w:p w14:paraId="798059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830" w:type="dxa"/>
            <w:shd w:val="clear" w:color="auto" w:fill="auto"/>
            <w:vAlign w:val="top"/>
          </w:tcPr>
          <w:p w14:paraId="073AF87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印章印模</w:t>
            </w:r>
          </w:p>
        </w:tc>
        <w:tc>
          <w:tcPr>
            <w:tcW w:w="1335" w:type="dxa"/>
          </w:tcPr>
          <w:p w14:paraId="35514DC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4920915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EFA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auto"/>
            <w:vAlign w:val="top"/>
          </w:tcPr>
          <w:p w14:paraId="425077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830" w:type="dxa"/>
            <w:shd w:val="clear" w:color="auto" w:fill="auto"/>
            <w:vAlign w:val="top"/>
          </w:tcPr>
          <w:p w14:paraId="6348C4E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质量体系调查表</w:t>
            </w:r>
          </w:p>
        </w:tc>
        <w:tc>
          <w:tcPr>
            <w:tcW w:w="1335" w:type="dxa"/>
          </w:tcPr>
          <w:p w14:paraId="3D67CB7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1433959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51E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auto"/>
            <w:vAlign w:val="top"/>
          </w:tcPr>
          <w:p w14:paraId="31A1101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830" w:type="dxa"/>
            <w:shd w:val="clear" w:color="auto" w:fill="auto"/>
            <w:vAlign w:val="top"/>
          </w:tcPr>
          <w:p w14:paraId="51D081E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合格供货商档案表</w:t>
            </w:r>
          </w:p>
        </w:tc>
        <w:tc>
          <w:tcPr>
            <w:tcW w:w="1335" w:type="dxa"/>
          </w:tcPr>
          <w:p w14:paraId="0EAD7D2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710A384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05E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auto"/>
            <w:vAlign w:val="top"/>
          </w:tcPr>
          <w:p w14:paraId="40C2893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830" w:type="dxa"/>
            <w:shd w:val="clear" w:color="auto" w:fill="auto"/>
            <w:vAlign w:val="top"/>
          </w:tcPr>
          <w:p w14:paraId="40A2BB9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质量保证协议（一式两份）</w:t>
            </w:r>
          </w:p>
        </w:tc>
        <w:tc>
          <w:tcPr>
            <w:tcW w:w="1335" w:type="dxa"/>
          </w:tcPr>
          <w:p w14:paraId="57A627A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3202F66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F70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auto"/>
            <w:vAlign w:val="top"/>
          </w:tcPr>
          <w:p w14:paraId="043EF3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830" w:type="dxa"/>
            <w:shd w:val="clear" w:color="auto" w:fill="auto"/>
            <w:vAlign w:val="top"/>
          </w:tcPr>
          <w:p w14:paraId="5E0A3D4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在“信用中国”网站无严重违法失信记录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335" w:type="dxa"/>
          </w:tcPr>
          <w:p w14:paraId="3E7F127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3CD5A05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A80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auto"/>
            <w:vAlign w:val="top"/>
          </w:tcPr>
          <w:p w14:paraId="73906D5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830" w:type="dxa"/>
            <w:shd w:val="clear" w:color="auto" w:fill="auto"/>
            <w:vAlign w:val="top"/>
          </w:tcPr>
          <w:p w14:paraId="0AB9073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近三年内，在经营活动中无重大违法违规记录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无商业贿赂等不良记录及重大质量、安全责任事故。</w:t>
            </w:r>
          </w:p>
        </w:tc>
        <w:tc>
          <w:tcPr>
            <w:tcW w:w="1335" w:type="dxa"/>
          </w:tcPr>
          <w:p w14:paraId="2E550CE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74B56EF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981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auto"/>
            <w:vAlign w:val="top"/>
          </w:tcPr>
          <w:p w14:paraId="176E0F5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830" w:type="dxa"/>
            <w:shd w:val="clear" w:color="auto" w:fill="auto"/>
            <w:vAlign w:val="top"/>
          </w:tcPr>
          <w:p w14:paraId="73E47F6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具备与医院HIS系统、采购平台实现数据对接的能力，支持订单、库存、发票等信息的电子化交互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335" w:type="dxa"/>
          </w:tcPr>
          <w:p w14:paraId="5EA1238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0B9E6F1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536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auto"/>
            <w:vAlign w:val="top"/>
          </w:tcPr>
          <w:p w14:paraId="01D6B6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830" w:type="dxa"/>
            <w:shd w:val="clear" w:color="auto" w:fill="auto"/>
            <w:vAlign w:val="top"/>
          </w:tcPr>
          <w:p w14:paraId="5F05A80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提供公司配送的药品目录（包含药品、规格、厂家、挂网价格）。</w:t>
            </w:r>
          </w:p>
        </w:tc>
        <w:tc>
          <w:tcPr>
            <w:tcW w:w="1335" w:type="dxa"/>
          </w:tcPr>
          <w:p w14:paraId="5D64A20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6" w:type="dxa"/>
          </w:tcPr>
          <w:p w14:paraId="58B587A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51EB2B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D5958"/>
    <w:rsid w:val="0E5D1D83"/>
    <w:rsid w:val="250D5958"/>
    <w:rsid w:val="37D270A9"/>
    <w:rsid w:val="52546BE0"/>
    <w:rsid w:val="6678093E"/>
    <w:rsid w:val="7A8D0632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310</Characters>
  <Lines>0</Lines>
  <Paragraphs>0</Paragraphs>
  <TotalTime>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2025-12-11T02:50:00Z</dcterms:created>
  <dc:creator>李昌海</dc:creator>
  <cp:lastModifiedBy>李昌海</cp:lastModifiedBy>
  <dcterms:modified xsi:type="dcterms:W3CDTF">2025-12-11T03:05:34Z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21DB963EE77D465E9A277F922AFEB1B8_11</vt:lpwstr>
  </property>
  <property fmtid="{D5CDD505-2E9C-101B-9397-08002B2CF9AE}" pid="4" name="KSOTemplateDocerSaveRecord">
    <vt:lpwstr>eyJoZGlkIjoiY2ZkZGVmY2JhZWY3NzY4ODVhYzJkMjQwOThiNzU3ZDEiLCJ1c2VySWQiOiIyNjg0MjU3NTYifQ==</vt:lpwstr>
  </property>
</Properties>
</file>